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38" w:rsidRPr="00E83D08" w:rsidRDefault="001A7538" w:rsidP="001A75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Pr="00E83D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7538" w:rsidRDefault="001A7538" w:rsidP="001A75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к Положению об общероссийской высшей общественной экономической премии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538" w:rsidRPr="00AD2114" w:rsidRDefault="001A7538" w:rsidP="001A753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«Экономист года»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2114">
        <w:rPr>
          <w:rFonts w:ascii="Times New Roman" w:hAnsi="Times New Roman" w:cs="Times New Roman"/>
          <w:i/>
          <w:sz w:val="24"/>
          <w:szCs w:val="24"/>
        </w:rPr>
        <w:t xml:space="preserve">Постановление Президиума ВЭО России от </w:t>
      </w:r>
      <w:r w:rsidR="00C64B61">
        <w:rPr>
          <w:rFonts w:ascii="Times New Roman" w:hAnsi="Times New Roman" w:cs="Times New Roman"/>
          <w:i/>
          <w:sz w:val="24"/>
          <w:szCs w:val="24"/>
        </w:rPr>
        <w:t>01.06.</w:t>
      </w:r>
      <w:r w:rsidRPr="00AD2114">
        <w:rPr>
          <w:rFonts w:ascii="Times New Roman" w:hAnsi="Times New Roman" w:cs="Times New Roman"/>
          <w:i/>
          <w:sz w:val="24"/>
          <w:szCs w:val="24"/>
        </w:rPr>
        <w:t xml:space="preserve">2020 года, </w:t>
      </w:r>
      <w:r w:rsidR="00C64B61">
        <w:rPr>
          <w:rFonts w:ascii="Times New Roman" w:hAnsi="Times New Roman" w:cs="Times New Roman"/>
          <w:i/>
          <w:color w:val="auto"/>
          <w:sz w:val="24"/>
          <w:szCs w:val="24"/>
        </w:rPr>
        <w:t>№ 4/1</w:t>
      </w:r>
      <w:r w:rsidRPr="00AD2114">
        <w:rPr>
          <w:rFonts w:ascii="Times New Roman" w:hAnsi="Times New Roman" w:cs="Times New Roman"/>
          <w:i/>
          <w:color w:val="auto"/>
          <w:sz w:val="24"/>
          <w:szCs w:val="24"/>
        </w:rPr>
        <w:t>)</w:t>
      </w:r>
    </w:p>
    <w:p w:rsidR="001A7538" w:rsidRPr="00E83D08" w:rsidRDefault="001A7538" w:rsidP="001A75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7538" w:rsidRDefault="001A7538" w:rsidP="001A7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538" w:rsidRDefault="001A7538" w:rsidP="001A7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538" w:rsidRPr="00E83D08" w:rsidRDefault="001A7538" w:rsidP="001A7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 xml:space="preserve">ПРЕДСТАВЛЕНИЕ </w:t>
      </w:r>
    </w:p>
    <w:p w:rsidR="001A7538" w:rsidRPr="00E83D08" w:rsidRDefault="001A7538" w:rsidP="001A7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соискание общероссийской в</w:t>
      </w:r>
      <w:r w:rsidRPr="00E83D08">
        <w:rPr>
          <w:rFonts w:ascii="Times New Roman" w:hAnsi="Times New Roman" w:cs="Times New Roman"/>
          <w:b/>
          <w:sz w:val="24"/>
          <w:szCs w:val="24"/>
        </w:rPr>
        <w:t>ысшей</w:t>
      </w:r>
    </w:p>
    <w:p w:rsidR="001A7538" w:rsidRPr="00E83D08" w:rsidRDefault="001A7538" w:rsidP="001A7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общественной экономической премии «Экономист года»</w:t>
      </w:r>
    </w:p>
    <w:p w:rsidR="001A7538" w:rsidRPr="00E83D08" w:rsidRDefault="001A7538" w:rsidP="001A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7538" w:rsidRPr="00E83D08" w:rsidRDefault="001A7538" w:rsidP="001A7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указывается наименование организации или ученый совет организации)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выдвигает кандидатуру(ы)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Фамилия Имя Отчество соискателя(ей) полностью)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на соискание </w:t>
      </w:r>
      <w:r>
        <w:rPr>
          <w:rFonts w:ascii="Times New Roman" w:hAnsi="Times New Roman" w:cs="Times New Roman"/>
          <w:sz w:val="24"/>
          <w:szCs w:val="24"/>
        </w:rPr>
        <w:t>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премии «Экономист года» 2020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за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указывается обобщенная формулировка работ)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538" w:rsidRPr="00E83D08" w:rsidRDefault="001A7538" w:rsidP="001A75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Фамилия Имя Отчество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(на русском и английском языках)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Дата и место рождения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число, месяц, год, место рождения)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Адрес места жительства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фактический адрес проживания отличается от адреса регистрации, то указываются оба)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Телефон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контактные номера рабочего, домашнего и мобильного телефонов)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Гражданство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Место работы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Должность </w:t>
      </w:r>
    </w:p>
    <w:p w:rsidR="001A7538" w:rsidRPr="00E83D08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Ученая степень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:rsidR="001A7538" w:rsidRPr="00E83D08" w:rsidRDefault="001A7538" w:rsidP="001A753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Ученое звание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:rsidR="001A7538" w:rsidRPr="00E83D08" w:rsidRDefault="001A7538" w:rsidP="001A753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Почетное звание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Номинация</w:t>
      </w:r>
      <w:r w:rsidRPr="00E83D08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Описание работы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 xml:space="preserve">краткая характеристика основных результатов работ и/или представленных на премию практических достижений с указанием соответствующих количественных и качественных показателей, подтверждающих достижение; а также краткое описание оригинального вклада соискателя или каждого из членов коллектива в выполнение работ и обобщающая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формулировка — за достижения каких результатов предлагается присудить премию).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Электронный адрес профиля в международных реферативных базах данных и системах цитирования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(при наличии)</w:t>
      </w:r>
    </w:p>
    <w:p w:rsidR="001A7538" w:rsidRPr="008410C6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Сведения об участии соискателя (ей) в научных и других профильных мероприятиях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(за последние 5 лет).</w:t>
      </w:r>
    </w:p>
    <w:p w:rsidR="001A7538" w:rsidRPr="00E83D08" w:rsidRDefault="001A7538" w:rsidP="001A753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Сведения о наличии у соискателя(ей) премий, призов и иных наград </w:t>
      </w:r>
    </w:p>
    <w:p w:rsidR="001A7538" w:rsidRPr="00E83D08" w:rsidRDefault="001A7538" w:rsidP="001A753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A7538" w:rsidRDefault="001A7538" w:rsidP="001A75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(Если выдвигается коллектив (не более 3-х человек), то по каждой кандидатуре предоставляется информация, указанная в пунктах 1-9, 12-14.)</w:t>
      </w:r>
    </w:p>
    <w:p w:rsidR="001A7538" w:rsidRPr="008410C6" w:rsidRDefault="001A7538" w:rsidP="001A75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1A7538" w:rsidRPr="00E83D08" w:rsidTr="000E42A5">
        <w:tc>
          <w:tcPr>
            <w:tcW w:w="5495" w:type="dxa"/>
            <w:vAlign w:val="center"/>
          </w:tcPr>
          <w:p w:rsidR="001A7538" w:rsidRDefault="001A7538" w:rsidP="000E42A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:rsidR="001A7538" w:rsidRPr="00E83D08" w:rsidRDefault="001A7538" w:rsidP="000E42A5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sz w:val="24"/>
                <w:szCs w:val="24"/>
              </w:rPr>
              <w:t>«    » _________ 20___ г.</w:t>
            </w:r>
            <w:r w:rsidRPr="00E83D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  <w:p w:rsidR="001A7538" w:rsidRPr="00E83D08" w:rsidRDefault="001A7538" w:rsidP="000E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vAlign w:val="bottom"/>
          </w:tcPr>
          <w:p w:rsidR="001A7538" w:rsidRPr="00E83D08" w:rsidRDefault="001A7538" w:rsidP="000E4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(Подпись)</w:t>
            </w:r>
          </w:p>
          <w:p w:rsidR="001A7538" w:rsidRPr="00E83D08" w:rsidRDefault="001A7538" w:rsidP="000E4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1A7538" w:rsidRPr="00E83D08" w:rsidRDefault="001A7538" w:rsidP="001A7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538" w:rsidRPr="00E83D08" w:rsidRDefault="001A7538" w:rsidP="001A75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A7538" w:rsidRPr="00B671F4" w:rsidRDefault="001A7538" w:rsidP="001A75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sz w:val="24"/>
          <w:szCs w:val="24"/>
        </w:rPr>
        <w:t xml:space="preserve">Объем представления не должен превышать 5-и страниц. </w:t>
      </w:r>
    </w:p>
    <w:p w:rsidR="001A7538" w:rsidRPr="00B671F4" w:rsidRDefault="001A7538" w:rsidP="001A7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К представлению прилагаются:</w:t>
      </w:r>
    </w:p>
    <w:p w:rsidR="001A7538" w:rsidRPr="00B671F4" w:rsidRDefault="001A7538" w:rsidP="001A7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 опубликованные или обнародованные иным способом работы, за создание которых лицо (коллектив) выдвигается на соискание премии;</w:t>
      </w:r>
    </w:p>
    <w:p w:rsidR="001A7538" w:rsidRPr="00B671F4" w:rsidRDefault="001A7538" w:rsidP="001A7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 протокол (выписка из протокола) заседания соответствующего совета о решении по выдвижению кандидатуры (кандидатур) на соискание общероссийской высшей общественной экономической премии «Экономист года»;</w:t>
      </w:r>
    </w:p>
    <w:p w:rsidR="001A7538" w:rsidRPr="00B671F4" w:rsidRDefault="001A7538" w:rsidP="001A7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согласие на обработку персональных данных по прилагаемой форме;</w:t>
      </w:r>
    </w:p>
    <w:p w:rsidR="001A7538" w:rsidRDefault="001A7538" w:rsidP="001A7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заявление (см. приложение №2 к настоящему Положению)</w:t>
      </w: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1A7538" w:rsidRPr="00B671F4" w:rsidRDefault="001A7538" w:rsidP="001A7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 п</w:t>
      </w:r>
      <w:r w:rsidRPr="00B671F4">
        <w:rPr>
          <w:rFonts w:ascii="Times New Roman" w:eastAsia="Times New Roman" w:hAnsi="Times New Roman" w:cs="Times New Roman"/>
          <w:sz w:val="24"/>
          <w:szCs w:val="24"/>
        </w:rPr>
        <w:t>еречень (опись) всех прилагаемых документов (с указанием всех статей).</w:t>
      </w:r>
    </w:p>
    <w:p w:rsidR="001A7538" w:rsidRPr="00B671F4" w:rsidRDefault="001A7538" w:rsidP="001A7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538" w:rsidRPr="0067777C" w:rsidRDefault="001A7538" w:rsidP="001A75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sz w:val="24"/>
          <w:szCs w:val="24"/>
        </w:rPr>
        <w:t>Все выше перечисленные материалы направляются в электронном виде на официальный электронный адрес Оргкомитета Премии, который размещается на сайте Вольного экономического общества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F4">
        <w:rPr>
          <w:rFonts w:ascii="Times New Roman" w:hAnsi="Times New Roman" w:cs="Times New Roman"/>
          <w:sz w:val="24"/>
          <w:szCs w:val="24"/>
        </w:rPr>
        <w:t>в следующих форматах: .</w:t>
      </w:r>
      <w:r w:rsidRPr="00B671F4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B671F4">
        <w:rPr>
          <w:rFonts w:ascii="Times New Roman" w:hAnsi="Times New Roman" w:cs="Times New Roman"/>
          <w:sz w:val="24"/>
          <w:szCs w:val="24"/>
        </w:rPr>
        <w:t xml:space="preserve"> (скан документов с подписью и печатью), .</w:t>
      </w:r>
      <w:r w:rsidRPr="00B671F4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B671F4">
        <w:rPr>
          <w:rFonts w:ascii="Times New Roman" w:hAnsi="Times New Roman" w:cs="Times New Roman"/>
          <w:sz w:val="24"/>
          <w:szCs w:val="24"/>
        </w:rPr>
        <w:t xml:space="preserve"> (текст документа)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538" w:rsidRDefault="001A7538" w:rsidP="001A7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73E7" w:rsidRDefault="00B373E7"/>
    <w:sectPr w:rsidR="00B373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887" w:rsidRDefault="00B20887" w:rsidP="001A7538">
      <w:pPr>
        <w:spacing w:after="0" w:line="240" w:lineRule="auto"/>
      </w:pPr>
      <w:r>
        <w:separator/>
      </w:r>
    </w:p>
  </w:endnote>
  <w:endnote w:type="continuationSeparator" w:id="0">
    <w:p w:rsidR="00B20887" w:rsidRDefault="00B20887" w:rsidP="001A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641830"/>
      <w:docPartObj>
        <w:docPartGallery w:val="Page Numbers (Bottom of Page)"/>
        <w:docPartUnique/>
      </w:docPartObj>
    </w:sdtPr>
    <w:sdtContent>
      <w:p w:rsidR="009D1F01" w:rsidRDefault="009D1F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1F01" w:rsidRDefault="009D1F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887" w:rsidRDefault="00B20887" w:rsidP="001A7538">
      <w:pPr>
        <w:spacing w:after="0" w:line="240" w:lineRule="auto"/>
      </w:pPr>
      <w:r>
        <w:separator/>
      </w:r>
    </w:p>
  </w:footnote>
  <w:footnote w:type="continuationSeparator" w:id="0">
    <w:p w:rsidR="00B20887" w:rsidRDefault="00B20887" w:rsidP="001A7538">
      <w:pPr>
        <w:spacing w:after="0" w:line="240" w:lineRule="auto"/>
      </w:pPr>
      <w:r>
        <w:continuationSeparator/>
      </w:r>
    </w:p>
  </w:footnote>
  <w:footnote w:id="1">
    <w:p w:rsidR="001A7538" w:rsidRPr="00307EFA" w:rsidRDefault="001A7538" w:rsidP="001A7538">
      <w:pPr>
        <w:pStyle w:val="a3"/>
        <w:rPr>
          <w:rFonts w:ascii="Times New Roman" w:hAnsi="Times New Roman" w:cs="Times New Roman"/>
        </w:rPr>
      </w:pPr>
      <w:r w:rsidRPr="00307EFA">
        <w:rPr>
          <w:rStyle w:val="a5"/>
          <w:rFonts w:ascii="Times New Roman" w:hAnsi="Times New Roman" w:cs="Times New Roman"/>
        </w:rPr>
        <w:footnoteRef/>
      </w:r>
      <w:r w:rsidRPr="00307EFA">
        <w:rPr>
          <w:rFonts w:ascii="Times New Roman" w:hAnsi="Times New Roman" w:cs="Times New Roman"/>
        </w:rPr>
        <w:t xml:space="preserve"> Соискание премий рассматривается по следующим основным номинациям:    </w:t>
      </w:r>
    </w:p>
    <w:p w:rsidR="001A7538" w:rsidRPr="005C7368" w:rsidRDefault="001A7538" w:rsidP="001A753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5C7368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>«За практический вклад в развитие экономики Российской Федерации»;</w:t>
      </w:r>
    </w:p>
    <w:p w:rsidR="001A7538" w:rsidRPr="005C7368" w:rsidRDefault="001A7538" w:rsidP="001A753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5C7368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 xml:space="preserve">«За вклад в экономическое образование и просвещение»; </w:t>
      </w:r>
    </w:p>
    <w:p w:rsidR="001A7538" w:rsidRPr="0067777C" w:rsidRDefault="001A7538" w:rsidP="001A7538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bdr w:val="none" w:sz="0" w:space="0" w:color="auto"/>
          <w:lang w:eastAsia="en-US"/>
        </w:rPr>
      </w:pPr>
      <w:r w:rsidRPr="0067777C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>«За вклад в развитие экономической науки».</w:t>
      </w:r>
      <w:r w:rsidRPr="0067777C">
        <w:rPr>
          <w:rFonts w:ascii="Times New Roman" w:eastAsiaTheme="minorHAnsi" w:hAnsi="Times New Roman" w:cs="Times New Roman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</w:p>
  </w:footnote>
  <w:footnote w:id="2">
    <w:p w:rsidR="001A7538" w:rsidRPr="004231F4" w:rsidRDefault="001A7538" w:rsidP="001A75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 w:rsidRPr="00A76562">
        <w:rPr>
          <w:rFonts w:ascii="Times New Roman" w:hAnsi="Times New Roman" w:cs="Times New Roman"/>
          <w:sz w:val="20"/>
          <w:szCs w:val="20"/>
        </w:rPr>
        <w:t>Представление подписывает председатель ученого (научного, научно-технического) совета, совета молодых ученых и специалистов</w:t>
      </w:r>
      <w:r>
        <w:rPr>
          <w:rFonts w:ascii="Times New Roman" w:hAnsi="Times New Roman" w:cs="Times New Roman"/>
          <w:sz w:val="20"/>
          <w:szCs w:val="20"/>
        </w:rPr>
        <w:t xml:space="preserve"> или руководитель организации</w:t>
      </w:r>
      <w:r w:rsidRPr="00A76562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3">
    <w:p w:rsidR="001A7538" w:rsidRPr="00445A7B" w:rsidRDefault="001A7538" w:rsidP="001A753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445A7B">
        <w:rPr>
          <w:rFonts w:ascii="Times New Roman" w:hAnsi="Times New Roman" w:cs="Times New Roman"/>
        </w:rPr>
        <w:t xml:space="preserve">В представлении указанного лица проставляется дата подписания. </w:t>
      </w:r>
    </w:p>
    <w:p w:rsidR="001A7538" w:rsidRDefault="001A7538" w:rsidP="001A7538">
      <w:pPr>
        <w:pStyle w:val="a3"/>
        <w:jc w:val="both"/>
      </w:pPr>
      <w:r>
        <w:rPr>
          <w:rFonts w:ascii="Times New Roman" w:hAnsi="Times New Roman" w:cs="Times New Roman"/>
        </w:rPr>
        <w:t xml:space="preserve">Датой выдвижения </w:t>
      </w:r>
      <w:r w:rsidRPr="00445A7B">
        <w:rPr>
          <w:rFonts w:ascii="Times New Roman" w:hAnsi="Times New Roman" w:cs="Times New Roman"/>
        </w:rPr>
        <w:t xml:space="preserve">кандидатуры для участия является дата заседания ученого (научного, научно-технического) совета, совета </w:t>
      </w:r>
      <w:r>
        <w:rPr>
          <w:rFonts w:ascii="Times New Roman" w:hAnsi="Times New Roman" w:cs="Times New Roman"/>
        </w:rPr>
        <w:t xml:space="preserve">молодых ученых и специалистов, на котором </w:t>
      </w:r>
      <w:r w:rsidRPr="00445A7B">
        <w:rPr>
          <w:rFonts w:ascii="Times New Roman" w:hAnsi="Times New Roman" w:cs="Times New Roman"/>
        </w:rPr>
        <w:t>было принято решение о выдвижении кандидатуры</w:t>
      </w:r>
      <w:r>
        <w:rPr>
          <w:rFonts w:ascii="Times New Roman" w:hAnsi="Times New Roman" w:cs="Times New Roman"/>
        </w:rPr>
        <w:t>, или дата подписания представления руководителем организации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49"/>
    <w:rsid w:val="001A7538"/>
    <w:rsid w:val="009D1F01"/>
    <w:rsid w:val="00A62F49"/>
    <w:rsid w:val="00B20887"/>
    <w:rsid w:val="00B373E7"/>
    <w:rsid w:val="00C6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8CCA1-F208-41F3-9C4B-4A36A0F7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75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A75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A7538"/>
    <w:rPr>
      <w:sz w:val="20"/>
      <w:szCs w:val="20"/>
      <w:u w:color="000000"/>
    </w:rPr>
  </w:style>
  <w:style w:type="character" w:styleId="a5">
    <w:name w:val="footnote reference"/>
    <w:semiHidden/>
    <w:rsid w:val="001A753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D1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F01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9D1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1F01"/>
    <w:rPr>
      <w:rFonts w:ascii="Calibri" w:eastAsia="Calibri" w:hAnsi="Calibri" w:cs="Calibri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2020-06-05T07:48:00Z</dcterms:created>
  <dcterms:modified xsi:type="dcterms:W3CDTF">2020-06-05T07:51:00Z</dcterms:modified>
</cp:coreProperties>
</file>